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</w:t>
      </w:r>
      <w:r w:rsidR="00F76951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7695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76951" w:rsidRPr="00F76951">
        <w:rPr>
          <w:sz w:val="27"/>
          <w:szCs w:val="27"/>
        </w:rPr>
        <w:t>О проведении закупки у единственного поставщика (подрядчика, исполнителя) на право заключения муниципального контракта на поставку Аптечки КИМГЗ (комплект индивидуальной медицинской гражданской защиты) для оказания первой помощи пострадавшим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7695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F76951" w:rsidRPr="00F76951">
        <w:rPr>
          <w:sz w:val="27"/>
          <w:szCs w:val="27"/>
        </w:rPr>
        <w:t xml:space="preserve">с Федеральным законом от 05.04.2013 № 44-ФЗ </w:t>
      </w:r>
      <w:bookmarkStart w:id="0" w:name="_GoBack"/>
      <w:bookmarkEnd w:id="0"/>
      <w:r w:rsidR="00F76951" w:rsidRPr="00F76951">
        <w:rPr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7FA5" w:rsidRDefault="006E7FA5" w:rsidP="003E7623">
      <w:r>
        <w:separator/>
      </w:r>
    </w:p>
  </w:endnote>
  <w:endnote w:type="continuationSeparator" w:id="0">
    <w:p w:rsidR="006E7FA5" w:rsidRDefault="006E7FA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7FA5" w:rsidRDefault="006E7FA5" w:rsidP="003E7623">
      <w:r>
        <w:separator/>
      </w:r>
    </w:p>
  </w:footnote>
  <w:footnote w:type="continuationSeparator" w:id="0">
    <w:p w:rsidR="006E7FA5" w:rsidRDefault="006E7FA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E7FA5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BFC18-64F9-426F-AB21-94DFE84E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2025-11-17T09:53:00Z</dcterms:created>
  <dcterms:modified xsi:type="dcterms:W3CDTF">2025-11-17T09:53:00Z</dcterms:modified>
</cp:coreProperties>
</file>